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BD65" w14:textId="746145AD" w:rsidR="00D6542A" w:rsidRPr="00D6542A" w:rsidRDefault="00D6542A" w:rsidP="00D6542A">
      <w:pPr>
        <w:spacing w:line="360" w:lineRule="auto"/>
        <w:jc w:val="right"/>
        <w:rPr>
          <w:rFonts w:cstheme="minorHAnsi"/>
          <w:bCs/>
        </w:rPr>
      </w:pPr>
      <w:bookmarkStart w:id="0" w:name="_Hlk122366508"/>
      <w:bookmarkStart w:id="1" w:name="_Hlk127786479"/>
      <w:bookmarkStart w:id="2" w:name="_GoBack"/>
      <w:bookmarkEnd w:id="2"/>
      <w:r w:rsidRPr="00D6542A">
        <w:rPr>
          <w:rFonts w:cstheme="minorHAnsi"/>
          <w:bCs/>
        </w:rPr>
        <w:t xml:space="preserve">Załącznik nr </w:t>
      </w:r>
      <w:r w:rsidR="004A2843">
        <w:rPr>
          <w:rFonts w:cstheme="minorHAnsi"/>
          <w:bCs/>
        </w:rPr>
        <w:t>2</w:t>
      </w:r>
    </w:p>
    <w:p w14:paraId="147EB6EB" w14:textId="0DC4C971" w:rsidR="00D6542A" w:rsidRPr="00D6542A" w:rsidRDefault="00D6542A" w:rsidP="00D6542A">
      <w:pPr>
        <w:spacing w:line="360" w:lineRule="auto"/>
        <w:jc w:val="right"/>
        <w:rPr>
          <w:rFonts w:cstheme="minorHAnsi"/>
          <w:bCs/>
        </w:rPr>
      </w:pPr>
      <w:r w:rsidRPr="00D6542A">
        <w:rPr>
          <w:rFonts w:cstheme="minorHAnsi"/>
          <w:bCs/>
        </w:rPr>
        <w:t xml:space="preserve">do Zarządzenia Rektora Nr </w:t>
      </w:r>
      <w:r w:rsidR="00734B7B">
        <w:rPr>
          <w:rFonts w:cstheme="minorHAnsi"/>
          <w:bCs/>
        </w:rPr>
        <w:t>15</w:t>
      </w:r>
      <w:r w:rsidRPr="00D6542A">
        <w:rPr>
          <w:rFonts w:cstheme="minorHAnsi"/>
          <w:bCs/>
        </w:rPr>
        <w:t>/2023</w:t>
      </w:r>
    </w:p>
    <w:p w14:paraId="5C3C0613" w14:textId="03E5EAAA" w:rsidR="00D6542A" w:rsidRPr="00D6542A" w:rsidRDefault="00D6542A" w:rsidP="00D6542A">
      <w:pPr>
        <w:spacing w:line="360" w:lineRule="auto"/>
        <w:jc w:val="right"/>
        <w:rPr>
          <w:rFonts w:cstheme="minorHAnsi"/>
          <w:bCs/>
        </w:rPr>
      </w:pPr>
      <w:r w:rsidRPr="00D6542A">
        <w:rPr>
          <w:rFonts w:cstheme="minorHAnsi"/>
          <w:bCs/>
        </w:rPr>
        <w:t xml:space="preserve">z dnia </w:t>
      </w:r>
      <w:r w:rsidR="00734B7B">
        <w:rPr>
          <w:rFonts w:cstheme="minorHAnsi"/>
          <w:bCs/>
        </w:rPr>
        <w:t>20 lutego</w:t>
      </w:r>
      <w:r w:rsidRPr="00D6542A">
        <w:rPr>
          <w:rFonts w:cstheme="minorHAnsi"/>
          <w:bCs/>
        </w:rPr>
        <w:t xml:space="preserve"> 2023 roku</w:t>
      </w:r>
    </w:p>
    <w:bookmarkEnd w:id="0"/>
    <w:bookmarkEnd w:id="1"/>
    <w:p w14:paraId="575B94A1" w14:textId="77777777" w:rsidR="00734B7B" w:rsidRDefault="00734B7B" w:rsidP="004A2843">
      <w:pPr>
        <w:spacing w:after="141" w:line="360" w:lineRule="auto"/>
        <w:ind w:left="5"/>
        <w:jc w:val="center"/>
        <w:rPr>
          <w:rFonts w:cstheme="minorHAnsi"/>
          <w:b/>
          <w:sz w:val="24"/>
          <w:szCs w:val="24"/>
        </w:rPr>
      </w:pPr>
    </w:p>
    <w:p w14:paraId="29BABC8D" w14:textId="4E3160CE" w:rsidR="004A2843" w:rsidRPr="00D6542A" w:rsidRDefault="004A2843" w:rsidP="004A2843">
      <w:pPr>
        <w:spacing w:after="141" w:line="360" w:lineRule="auto"/>
        <w:ind w:left="5"/>
        <w:jc w:val="center"/>
        <w:rPr>
          <w:rFonts w:cstheme="minorHAnsi"/>
          <w:b/>
          <w:sz w:val="24"/>
          <w:szCs w:val="24"/>
        </w:rPr>
      </w:pPr>
      <w:r w:rsidRPr="00D6542A">
        <w:rPr>
          <w:rFonts w:cstheme="minorHAnsi"/>
          <w:b/>
          <w:sz w:val="24"/>
          <w:szCs w:val="24"/>
        </w:rPr>
        <w:t>FORMULARZ INFORMACJI ZWROTNEJ</w:t>
      </w:r>
    </w:p>
    <w:p w14:paraId="7BE04795" w14:textId="77777777" w:rsidR="004A2843" w:rsidRPr="00D6542A" w:rsidRDefault="004A2843" w:rsidP="004A2843">
      <w:pPr>
        <w:spacing w:after="156" w:line="360" w:lineRule="auto"/>
        <w:ind w:firstLine="5"/>
        <w:rPr>
          <w:rFonts w:cstheme="minorHAnsi"/>
          <w:sz w:val="24"/>
          <w:szCs w:val="24"/>
        </w:rPr>
      </w:pPr>
    </w:p>
    <w:p w14:paraId="66272194" w14:textId="77777777" w:rsidR="004A2843" w:rsidRPr="00D6542A" w:rsidRDefault="004A2843" w:rsidP="004A2843">
      <w:pPr>
        <w:spacing w:after="156" w:line="360" w:lineRule="auto"/>
        <w:ind w:firstLine="5"/>
        <w:rPr>
          <w:rFonts w:cstheme="minorHAnsi"/>
          <w:sz w:val="24"/>
          <w:szCs w:val="24"/>
          <w:vertAlign w:val="superscript"/>
        </w:rPr>
      </w:pPr>
      <w:r w:rsidRPr="00D6542A">
        <w:rPr>
          <w:rFonts w:cstheme="minorHAnsi"/>
          <w:sz w:val="24"/>
          <w:szCs w:val="24"/>
        </w:rPr>
        <w:t>Szanowna Pani/Szanowny Panie</w:t>
      </w:r>
      <w:r w:rsidRPr="00D6542A">
        <w:rPr>
          <w:rFonts w:cstheme="minorHAnsi"/>
          <w:sz w:val="24"/>
          <w:szCs w:val="24"/>
          <w:vertAlign w:val="superscript"/>
        </w:rPr>
        <w:t>*</w:t>
      </w:r>
    </w:p>
    <w:p w14:paraId="06400DC0" w14:textId="7C4EC179" w:rsidR="004A2843" w:rsidRPr="00D6542A" w:rsidRDefault="004A2843" w:rsidP="004A2843">
      <w:pPr>
        <w:spacing w:after="156" w:line="360" w:lineRule="auto"/>
        <w:ind w:firstLine="5"/>
        <w:jc w:val="both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>Bardzo dziękujemy za zgłoszenie swojej kandydatury na stanowisko ……………………………</w:t>
      </w:r>
      <w:r w:rsidR="00734B7B">
        <w:rPr>
          <w:rFonts w:cstheme="minorHAnsi"/>
          <w:sz w:val="24"/>
          <w:szCs w:val="24"/>
        </w:rPr>
        <w:t>……….</w:t>
      </w:r>
    </w:p>
    <w:p w14:paraId="625C3033" w14:textId="04AF9092" w:rsidR="004A2843" w:rsidRPr="00D6542A" w:rsidRDefault="004A2843" w:rsidP="004A2843">
      <w:pPr>
        <w:spacing w:after="156" w:line="360" w:lineRule="auto"/>
        <w:ind w:firstLine="5"/>
        <w:jc w:val="both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 xml:space="preserve">Z przykrością informujemy, że </w:t>
      </w:r>
      <w:r w:rsidR="00734B7B">
        <w:rPr>
          <w:rFonts w:cstheme="minorHAnsi"/>
          <w:sz w:val="24"/>
          <w:szCs w:val="24"/>
        </w:rPr>
        <w:t>k</w:t>
      </w:r>
      <w:r w:rsidRPr="00D6542A">
        <w:rPr>
          <w:rFonts w:cstheme="minorHAnsi"/>
          <w:sz w:val="24"/>
          <w:szCs w:val="24"/>
        </w:rPr>
        <w:t>omisja konkursowa nie rekomendowała Pani/Pana* kandydatury do zatrudnienia na Uniwersytecie Rolniczym im. Hugona Kołłątaja w Krakowie.</w:t>
      </w:r>
    </w:p>
    <w:p w14:paraId="05B2103D" w14:textId="77777777" w:rsidR="004A2843" w:rsidRPr="00D6542A" w:rsidRDefault="004A2843" w:rsidP="004A2843">
      <w:pPr>
        <w:spacing w:after="26" w:line="360" w:lineRule="auto"/>
        <w:ind w:hanging="10"/>
        <w:jc w:val="both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>Poniżej przedstawiono uzyskane oceny w ocenianych kryteriach (słabe i mocne strony Pani/Pana aplikacji) według skali punktów pięciopunktowej (gdzie 1 oznacza ocenę niską (słaba strona), 2 – ocenę przeciętną, 3 – ocenę średnią, 4 – ocenę dobrą, 5 – ocenę bardzo dobrą (mocna strona).</w:t>
      </w:r>
    </w:p>
    <w:p w14:paraId="1B25A35E" w14:textId="77777777" w:rsidR="004A2843" w:rsidRPr="00D6542A" w:rsidRDefault="004A2843" w:rsidP="004A2843">
      <w:pPr>
        <w:spacing w:after="26" w:line="360" w:lineRule="auto"/>
        <w:ind w:hanging="10"/>
        <w:jc w:val="both"/>
        <w:rPr>
          <w:rFonts w:cstheme="minorHAnsi"/>
          <w:sz w:val="24"/>
          <w:szCs w:val="24"/>
        </w:rPr>
      </w:pPr>
    </w:p>
    <w:p w14:paraId="0DF91143" w14:textId="77777777" w:rsidR="004A2843" w:rsidRPr="00D6542A" w:rsidRDefault="004A2843" w:rsidP="004A2843">
      <w:pPr>
        <w:spacing w:line="360" w:lineRule="auto"/>
        <w:jc w:val="both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>Jednocześnie informuję, że osoba rekomendowana do zatrudnienia otrzymała łącznie…… punktów.</w:t>
      </w:r>
    </w:p>
    <w:p w14:paraId="2717EF17" w14:textId="77777777" w:rsidR="004A2843" w:rsidRPr="00D6542A" w:rsidRDefault="004A2843" w:rsidP="004A2843">
      <w:pPr>
        <w:spacing w:after="0" w:line="360" w:lineRule="auto"/>
        <w:ind w:left="4956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 xml:space="preserve"> …………………………………………………….………..</w:t>
      </w:r>
    </w:p>
    <w:p w14:paraId="523FB4D1" w14:textId="52BAEE77" w:rsidR="004A2843" w:rsidRPr="00D6542A" w:rsidRDefault="004A2843" w:rsidP="00734B7B">
      <w:pPr>
        <w:spacing w:after="0" w:line="360" w:lineRule="auto"/>
        <w:ind w:left="4956"/>
        <w:rPr>
          <w:rFonts w:cstheme="minorHAnsi"/>
          <w:sz w:val="24"/>
          <w:szCs w:val="24"/>
        </w:rPr>
      </w:pPr>
      <w:r w:rsidRPr="00D6542A">
        <w:rPr>
          <w:rFonts w:cstheme="minorHAnsi"/>
          <w:sz w:val="24"/>
          <w:szCs w:val="24"/>
        </w:rPr>
        <w:t>przewodniczący/przewodnicząca* komisji</w:t>
      </w:r>
    </w:p>
    <w:p w14:paraId="5B58F53D" w14:textId="77777777" w:rsidR="004A2843" w:rsidRPr="00D6542A" w:rsidRDefault="004A2843" w:rsidP="00BB0ABE">
      <w:pPr>
        <w:spacing w:before="4080" w:after="0" w:line="360" w:lineRule="auto"/>
        <w:rPr>
          <w:rFonts w:cstheme="minorHAnsi"/>
          <w:sz w:val="20"/>
          <w:szCs w:val="20"/>
        </w:rPr>
      </w:pPr>
      <w:r w:rsidRPr="00D6542A">
        <w:rPr>
          <w:rFonts w:cstheme="minorHAnsi"/>
          <w:sz w:val="20"/>
          <w:szCs w:val="20"/>
        </w:rPr>
        <w:t>*niepotrzebne skreślić</w:t>
      </w:r>
    </w:p>
    <w:p w14:paraId="7EC50E5B" w14:textId="77777777" w:rsidR="004A2843" w:rsidRPr="00D6542A" w:rsidRDefault="004A2843" w:rsidP="004A2843">
      <w:pPr>
        <w:spacing w:after="0" w:line="360" w:lineRule="auto"/>
        <w:rPr>
          <w:rFonts w:cstheme="minorHAnsi"/>
          <w:sz w:val="20"/>
          <w:szCs w:val="20"/>
        </w:rPr>
      </w:pPr>
      <w:r w:rsidRPr="00D6542A">
        <w:rPr>
          <w:rFonts w:cstheme="minorHAnsi"/>
          <w:sz w:val="20"/>
          <w:szCs w:val="20"/>
        </w:rPr>
        <w:t>**jeżeli dane kryterium nie było oceniane należy wpisać: nie dotyczy</w:t>
      </w:r>
    </w:p>
    <w:sectPr w:rsidR="004A2843" w:rsidRPr="00D6542A" w:rsidSect="000E7C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260"/>
    <w:multiLevelType w:val="multilevel"/>
    <w:tmpl w:val="752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44"/>
    <w:rsid w:val="00012724"/>
    <w:rsid w:val="00034819"/>
    <w:rsid w:val="00034BA7"/>
    <w:rsid w:val="000E7CF2"/>
    <w:rsid w:val="00150F20"/>
    <w:rsid w:val="00164397"/>
    <w:rsid w:val="00175686"/>
    <w:rsid w:val="00175B03"/>
    <w:rsid w:val="001C53EC"/>
    <w:rsid w:val="001F1027"/>
    <w:rsid w:val="002248CB"/>
    <w:rsid w:val="002606C8"/>
    <w:rsid w:val="00276761"/>
    <w:rsid w:val="00287F1D"/>
    <w:rsid w:val="002A1D75"/>
    <w:rsid w:val="002E56FE"/>
    <w:rsid w:val="0036266B"/>
    <w:rsid w:val="003675D3"/>
    <w:rsid w:val="003C7DD7"/>
    <w:rsid w:val="003F5969"/>
    <w:rsid w:val="0040179A"/>
    <w:rsid w:val="004600ED"/>
    <w:rsid w:val="004649B4"/>
    <w:rsid w:val="00471076"/>
    <w:rsid w:val="00495374"/>
    <w:rsid w:val="004A2843"/>
    <w:rsid w:val="004A5146"/>
    <w:rsid w:val="004D367D"/>
    <w:rsid w:val="004D4644"/>
    <w:rsid w:val="0053306C"/>
    <w:rsid w:val="00575518"/>
    <w:rsid w:val="00577331"/>
    <w:rsid w:val="005B2C07"/>
    <w:rsid w:val="00610062"/>
    <w:rsid w:val="0061072C"/>
    <w:rsid w:val="00613F08"/>
    <w:rsid w:val="00632A4B"/>
    <w:rsid w:val="00643ABF"/>
    <w:rsid w:val="006E68E3"/>
    <w:rsid w:val="00734B7B"/>
    <w:rsid w:val="007675CB"/>
    <w:rsid w:val="00775859"/>
    <w:rsid w:val="007D7DE7"/>
    <w:rsid w:val="0080356F"/>
    <w:rsid w:val="0081093E"/>
    <w:rsid w:val="009D5046"/>
    <w:rsid w:val="009E3961"/>
    <w:rsid w:val="00A00F65"/>
    <w:rsid w:val="00A33A48"/>
    <w:rsid w:val="00A34122"/>
    <w:rsid w:val="00A44C41"/>
    <w:rsid w:val="00A6202C"/>
    <w:rsid w:val="00A65BD1"/>
    <w:rsid w:val="00A81220"/>
    <w:rsid w:val="00AA08D1"/>
    <w:rsid w:val="00AC7780"/>
    <w:rsid w:val="00B208F0"/>
    <w:rsid w:val="00B562AE"/>
    <w:rsid w:val="00B82E2E"/>
    <w:rsid w:val="00BB0ABE"/>
    <w:rsid w:val="00BB3B1D"/>
    <w:rsid w:val="00C002FE"/>
    <w:rsid w:val="00C0187E"/>
    <w:rsid w:val="00C51667"/>
    <w:rsid w:val="00C57598"/>
    <w:rsid w:val="00C57F70"/>
    <w:rsid w:val="00C872F7"/>
    <w:rsid w:val="00C931B2"/>
    <w:rsid w:val="00CC4C7D"/>
    <w:rsid w:val="00CF39F9"/>
    <w:rsid w:val="00D10388"/>
    <w:rsid w:val="00D21F97"/>
    <w:rsid w:val="00D401F8"/>
    <w:rsid w:val="00D46897"/>
    <w:rsid w:val="00D6542A"/>
    <w:rsid w:val="00D74EE5"/>
    <w:rsid w:val="00DA0443"/>
    <w:rsid w:val="00E35C9F"/>
    <w:rsid w:val="00EA0D1F"/>
    <w:rsid w:val="00ED2A27"/>
    <w:rsid w:val="00EE14EB"/>
    <w:rsid w:val="00EE59DD"/>
    <w:rsid w:val="00EF4978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689C"/>
  <w15:chartTrackingRefBased/>
  <w15:docId w15:val="{DA17A2D5-E532-4E3C-8261-E0D00B6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4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49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A4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2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39F9"/>
    <w:rPr>
      <w:color w:val="954F72" w:themeColor="followedHyperlink"/>
      <w:u w:val="single"/>
    </w:rPr>
  </w:style>
  <w:style w:type="paragraph" w:customStyle="1" w:styleId="col-xs-24">
    <w:name w:val="col-xs-24"/>
    <w:basedOn w:val="Normalny"/>
    <w:rsid w:val="003F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listy6kolorowaakcent3">
    <w:name w:val="List Table 6 Colorful Accent 3"/>
    <w:basedOn w:val="Standardowy"/>
    <w:uiPriority w:val="51"/>
    <w:rsid w:val="0016439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1">
    <w:name w:val="Plain Table 1"/>
    <w:basedOn w:val="Standardowy"/>
    <w:uiPriority w:val="41"/>
    <w:rsid w:val="00CC4C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3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2ABF-F0A5-4CC5-A36B-AA210DD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Garus</dc:creator>
  <cp:keywords/>
  <dc:description/>
  <cp:lastModifiedBy>mgr Aneta Sosin </cp:lastModifiedBy>
  <cp:revision>2</cp:revision>
  <cp:lastPrinted>2023-02-23T07:50:00Z</cp:lastPrinted>
  <dcterms:created xsi:type="dcterms:W3CDTF">2023-02-23T13:00:00Z</dcterms:created>
  <dcterms:modified xsi:type="dcterms:W3CDTF">2023-02-23T13:00:00Z</dcterms:modified>
</cp:coreProperties>
</file>