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04" w:rsidRPr="00D67FF0" w:rsidRDefault="00690A04" w:rsidP="00690A04">
      <w:pPr>
        <w:widowControl w:val="0"/>
        <w:spacing w:after="0" w:line="240" w:lineRule="auto"/>
        <w:ind w:left="5664" w:firstLine="432"/>
        <w:jc w:val="right"/>
        <w:rPr>
          <w:rFonts w:ascii="Garamond" w:eastAsia="Times New Roman" w:hAnsi="Garamond"/>
          <w:sz w:val="20"/>
          <w:szCs w:val="20"/>
          <w:lang w:eastAsia="pl-PL"/>
        </w:rPr>
      </w:pPr>
      <w:r w:rsidRPr="00D67FF0">
        <w:rPr>
          <w:rFonts w:ascii="Garamond" w:eastAsia="Times New Roman" w:hAnsi="Garamond"/>
          <w:sz w:val="20"/>
          <w:szCs w:val="20"/>
          <w:lang w:eastAsia="pl-PL"/>
        </w:rPr>
        <w:t xml:space="preserve">Załącznik </w:t>
      </w:r>
      <w:r>
        <w:rPr>
          <w:rFonts w:ascii="Garamond" w:eastAsia="Times New Roman" w:hAnsi="Garamond"/>
          <w:sz w:val="20"/>
          <w:szCs w:val="20"/>
          <w:lang w:eastAsia="pl-PL"/>
        </w:rPr>
        <w:t xml:space="preserve">nr 2 </w:t>
      </w:r>
      <w:r w:rsidRPr="00D67FF0">
        <w:rPr>
          <w:rFonts w:ascii="Garamond" w:eastAsia="Times New Roman" w:hAnsi="Garamond"/>
          <w:sz w:val="20"/>
          <w:szCs w:val="20"/>
          <w:lang w:eastAsia="pl-PL"/>
        </w:rPr>
        <w:t xml:space="preserve">do </w:t>
      </w:r>
    </w:p>
    <w:p w:rsidR="00690A04" w:rsidRPr="00D67FF0" w:rsidRDefault="00690A04" w:rsidP="00690A04">
      <w:pPr>
        <w:widowControl w:val="0"/>
        <w:spacing w:after="0" w:line="240" w:lineRule="auto"/>
        <w:ind w:left="5664" w:firstLine="432"/>
        <w:jc w:val="right"/>
        <w:rPr>
          <w:rFonts w:ascii="Garamond" w:eastAsia="Times New Roman" w:hAnsi="Garamond"/>
          <w:sz w:val="20"/>
          <w:szCs w:val="20"/>
          <w:lang w:eastAsia="pl-PL"/>
        </w:rPr>
      </w:pPr>
      <w:r w:rsidRPr="00D67FF0">
        <w:rPr>
          <w:rFonts w:ascii="Garamond" w:eastAsia="Times New Roman" w:hAnsi="Garamond"/>
          <w:sz w:val="20"/>
          <w:szCs w:val="20"/>
          <w:lang w:eastAsia="pl-PL"/>
        </w:rPr>
        <w:t xml:space="preserve">Zarządzenia Rektora Nr </w:t>
      </w:r>
      <w:r>
        <w:rPr>
          <w:rFonts w:ascii="Garamond" w:eastAsia="Times New Roman" w:hAnsi="Garamond"/>
          <w:sz w:val="20"/>
          <w:szCs w:val="20"/>
          <w:lang w:eastAsia="pl-PL"/>
        </w:rPr>
        <w:t>101</w:t>
      </w:r>
      <w:r w:rsidRPr="00D67FF0">
        <w:rPr>
          <w:rFonts w:ascii="Garamond" w:eastAsia="Times New Roman" w:hAnsi="Garamond"/>
          <w:sz w:val="20"/>
          <w:szCs w:val="20"/>
          <w:lang w:eastAsia="pl-PL"/>
        </w:rPr>
        <w:t>/2018</w:t>
      </w:r>
    </w:p>
    <w:p w:rsidR="00690A04" w:rsidRPr="00D67FF0" w:rsidRDefault="00690A04" w:rsidP="00690A04">
      <w:pPr>
        <w:widowControl w:val="0"/>
        <w:spacing w:after="0" w:line="240" w:lineRule="auto"/>
        <w:ind w:left="5664" w:firstLine="432"/>
        <w:jc w:val="right"/>
        <w:rPr>
          <w:rFonts w:ascii="Garamond" w:eastAsia="Times New Roman" w:hAnsi="Garamond"/>
          <w:sz w:val="20"/>
          <w:szCs w:val="20"/>
          <w:lang w:eastAsia="pl-PL"/>
        </w:rPr>
      </w:pPr>
      <w:r w:rsidRPr="00D67FF0">
        <w:rPr>
          <w:rFonts w:ascii="Garamond" w:eastAsia="Times New Roman" w:hAnsi="Garamond"/>
          <w:sz w:val="20"/>
          <w:szCs w:val="20"/>
          <w:lang w:eastAsia="pl-PL"/>
        </w:rPr>
        <w:t xml:space="preserve">z dnia </w:t>
      </w:r>
      <w:r>
        <w:rPr>
          <w:rFonts w:ascii="Garamond" w:eastAsia="Times New Roman" w:hAnsi="Garamond"/>
          <w:sz w:val="20"/>
          <w:szCs w:val="20"/>
          <w:lang w:eastAsia="pl-PL"/>
        </w:rPr>
        <w:t>14 czerwca</w:t>
      </w:r>
      <w:r w:rsidRPr="00D67FF0">
        <w:rPr>
          <w:rFonts w:ascii="Garamond" w:eastAsia="Times New Roman" w:hAnsi="Garamond"/>
          <w:sz w:val="20"/>
          <w:szCs w:val="20"/>
          <w:lang w:eastAsia="pl-PL"/>
        </w:rPr>
        <w:t xml:space="preserve"> 2018 r.</w:t>
      </w:r>
    </w:p>
    <w:p w:rsidR="00690A04" w:rsidRDefault="00690A04" w:rsidP="00CA424B">
      <w:pPr>
        <w:suppressAutoHyphens/>
        <w:jc w:val="center"/>
        <w:rPr>
          <w:rFonts w:ascii="Garamond" w:hAnsi="Garamond" w:cs="Calibri"/>
          <w:b/>
          <w:sz w:val="24"/>
          <w:szCs w:val="24"/>
          <w:lang w:eastAsia="ar-SA"/>
        </w:rPr>
      </w:pPr>
    </w:p>
    <w:p w:rsidR="00CA424B" w:rsidRPr="00690A04" w:rsidRDefault="00CA424B" w:rsidP="00CA424B">
      <w:pPr>
        <w:suppressAutoHyphens/>
        <w:jc w:val="center"/>
        <w:rPr>
          <w:rFonts w:ascii="Garamond" w:hAnsi="Garamond" w:cs="Calibri"/>
          <w:b/>
          <w:sz w:val="24"/>
          <w:szCs w:val="24"/>
          <w:lang w:eastAsia="ar-SA"/>
        </w:rPr>
      </w:pPr>
      <w:r w:rsidRPr="00690A04">
        <w:rPr>
          <w:rFonts w:ascii="Garamond" w:hAnsi="Garamond" w:cs="Calibri"/>
          <w:b/>
          <w:sz w:val="24"/>
          <w:szCs w:val="24"/>
          <w:lang w:eastAsia="ar-SA"/>
        </w:rPr>
        <w:t xml:space="preserve">OŚWIADCZENIE UCZESTNIKA PROJEKTU </w:t>
      </w:r>
    </w:p>
    <w:p w:rsidR="00CA424B" w:rsidRPr="00690A04" w:rsidRDefault="00CA424B" w:rsidP="00CA424B">
      <w:pPr>
        <w:suppressAutoHyphens/>
        <w:jc w:val="center"/>
        <w:rPr>
          <w:rFonts w:ascii="Garamond" w:hAnsi="Garamond" w:cs="Calibri"/>
          <w:sz w:val="24"/>
          <w:szCs w:val="24"/>
          <w:lang w:eastAsia="ar-SA"/>
        </w:rPr>
      </w:pPr>
      <w:r w:rsidRPr="00690A04">
        <w:rPr>
          <w:rFonts w:ascii="Garamond" w:hAnsi="Garamond" w:cs="Calibri"/>
          <w:sz w:val="24"/>
          <w:szCs w:val="24"/>
          <w:lang w:eastAsia="ar-SA"/>
        </w:rPr>
        <w:t>(obowiązek informacyjny realizowany w związku z art. 13 i art. 14  Rozporządzenia Parlamentu Europejskiego i Rady (UE) 2016/679)</w:t>
      </w:r>
    </w:p>
    <w:p w:rsidR="00CA424B" w:rsidRPr="00690A04" w:rsidRDefault="00CA424B" w:rsidP="00CA424B">
      <w:p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związku z przystąpieniem do projektu pn. ………………………………………………… przyjmuję do wiadomości, iż:</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690A04" w:rsidRDefault="00CA424B" w:rsidP="00CA424B">
      <w:pPr>
        <w:numPr>
          <w:ilvl w:val="1"/>
          <w:numId w:val="5"/>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w odniesieniu do zbioru „Program Operacyjny Wiedza Edukacja Rozwój”:</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1304/2013 z dnia </w:t>
      </w:r>
      <w:r w:rsidRPr="00690A04">
        <w:rPr>
          <w:rFonts w:ascii="Garamond" w:hAnsi="Garamond" w:cs="Calibri"/>
          <w:sz w:val="24"/>
          <w:szCs w:val="24"/>
          <w:lang w:eastAsia="ar-SA"/>
        </w:rPr>
        <w:br/>
        <w:t xml:space="preserve">17 grudnia 2013 r. w sprawie Europejskiego Funduszu Społecznego i uchylającego rozporządzenie Rady (WE) nr 1081/2006 (Dz. Urz. UE L 347 z 20.12.2013, str. 470,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numPr>
          <w:ilvl w:val="1"/>
          <w:numId w:val="5"/>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w odniesieniu do zbioru „Centralny system teleinformatyczny wspierający realizację programów operacyjnych”: </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lastRenderedPageBreak/>
        <w:t xml:space="preserve">rozporządzenia Parlamentu Europejskiego i Rady (UE) nr 1304/2013 z dnia </w:t>
      </w:r>
      <w:r w:rsidRPr="00690A04">
        <w:rPr>
          <w:rFonts w:ascii="Garamond" w:hAnsi="Garamond" w:cs="Calibri"/>
          <w:sz w:val="24"/>
          <w:szCs w:val="24"/>
          <w:lang w:eastAsia="ar-SA"/>
        </w:rPr>
        <w:br/>
        <w:t>17 grudnia 2013 r. w sprawie Europejskiego Funduszu Społecznego i uchylającego rozporządzenie Rady (WE) nr 1081/2006,</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Podanie danych jest warunkiem koniecznym otrzymania wsparcia, a odmowa ich podania jest równoznaczna z brakiem możliwości udzielenia wsparcia w ramach projektu.</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ciągu trzech miesięcy po zakończeniu udziału w projekcie udostępnię dane dotyczące mojego statusu na rynku pracy.</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90A04">
        <w:rPr>
          <w:rFonts w:ascii="Garamond" w:hAnsi="Garamond" w:cs="Calibri"/>
          <w:sz w:val="24"/>
          <w:szCs w:val="24"/>
          <w:vertAlign w:val="superscript"/>
          <w:lang w:eastAsia="ar-SA"/>
        </w:rPr>
        <w:footnoteReference w:id="1"/>
      </w:r>
      <w:r w:rsidRPr="00690A04">
        <w:rPr>
          <w:rFonts w:ascii="Garamond" w:hAnsi="Garamond" w:cs="Calibri"/>
          <w:sz w:val="24"/>
          <w:szCs w:val="24"/>
          <w:lang w:eastAsia="ar-SA"/>
        </w:rPr>
        <w:t>:</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 xml:space="preserve">17 grudnia 2013 r. ustanawiającego wspólne przepisy dotyczące Europejskiego Funduszu Rozwoju Regionalnego, Europejskiego Funduszu Społecznego, Funduszu Spójności, </w:t>
      </w:r>
      <w:r w:rsidRPr="00690A04">
        <w:rPr>
          <w:rFonts w:ascii="Garamond" w:hAnsi="Garamond" w:cs="Calibri"/>
          <w:sz w:val="24"/>
          <w:szCs w:val="24"/>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1304/2013 z dnia </w:t>
      </w:r>
      <w:r w:rsidRPr="00690A04">
        <w:rPr>
          <w:rFonts w:ascii="Garamond" w:hAnsi="Garamond" w:cs="Calibri"/>
          <w:sz w:val="24"/>
          <w:szCs w:val="24"/>
          <w:lang w:eastAsia="ar-SA"/>
        </w:rPr>
        <w:br/>
        <w:t>17 grudnia 2013 r. w sprawie Europejskiego Funduszu Społecznego i uchylającego rozporządzenie Rady (WE) nr 1081/2006,</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ustawy z dnia 13 października 1998 r. o systemie ubezpieczeń społecznych (Dz. U. z  2017 r. poz. 1778, z </w:t>
      </w:r>
      <w:proofErr w:type="spellStart"/>
      <w:r w:rsidRPr="00690A04">
        <w:rPr>
          <w:rFonts w:ascii="Garamond" w:hAnsi="Garamond" w:cs="Calibri"/>
          <w:sz w:val="24"/>
          <w:szCs w:val="24"/>
          <w:lang w:eastAsia="ar-SA"/>
        </w:rPr>
        <w:t>późn</w:t>
      </w:r>
      <w:proofErr w:type="spellEnd"/>
      <w:r w:rsidRPr="00690A04">
        <w:rPr>
          <w:rFonts w:ascii="Garamond" w:hAnsi="Garamond" w:cs="Calibri"/>
          <w:sz w:val="24"/>
          <w:szCs w:val="24"/>
          <w:lang w:eastAsia="ar-SA"/>
        </w:rPr>
        <w:t>. zm.).</w:t>
      </w:r>
    </w:p>
    <w:p w:rsidR="00CA424B" w:rsidRPr="00690A04" w:rsidRDefault="00CA424B" w:rsidP="00CA424B">
      <w:pPr>
        <w:suppressAutoHyphens/>
        <w:spacing w:after="120" w:line="240" w:lineRule="auto"/>
        <w:ind w:left="426"/>
        <w:jc w:val="both"/>
        <w:rPr>
          <w:rFonts w:ascii="Garamond" w:hAnsi="Garamond" w:cs="Calibri"/>
          <w:sz w:val="24"/>
          <w:szCs w:val="24"/>
          <w:lang w:eastAsia="ar-SA"/>
        </w:rPr>
      </w:pPr>
      <w:r w:rsidRPr="00690A04">
        <w:rPr>
          <w:rFonts w:ascii="Garamond" w:hAnsi="Garamond" w:cs="Calibri"/>
          <w:sz w:val="24"/>
          <w:szCs w:val="24"/>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Moje dane </w:t>
      </w:r>
      <w:r w:rsidRPr="00690A04">
        <w:rPr>
          <w:rFonts w:ascii="Garamond" w:hAnsi="Garamond"/>
          <w:sz w:val="24"/>
          <w:szCs w:val="24"/>
          <w:lang w:eastAsia="ar-SA"/>
        </w:rPr>
        <w:t>osobowe nie będą przekazywane do państwa trzeciego lub organizacji międzynarodowej.</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nie będą poddawane zautomatyzowanemu podejmowaniu decyzji.</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będą przechowywane do czasu rozliczenia Programu Operacyjnego Wiedza Edukacja Rozwój 2014 -2020 oraz zakończenia archiwizowania dokumentacji.</w:t>
      </w:r>
    </w:p>
    <w:p w:rsidR="00CA424B" w:rsidRPr="00690A04" w:rsidRDefault="00CA424B" w:rsidP="00CA424B">
      <w:pPr>
        <w:numPr>
          <w:ilvl w:val="0"/>
          <w:numId w:val="4"/>
        </w:numPr>
        <w:suppressAutoHyphens/>
        <w:rPr>
          <w:rFonts w:ascii="Garamond" w:hAnsi="Garamond" w:cs="Calibri"/>
          <w:sz w:val="24"/>
          <w:szCs w:val="24"/>
          <w:lang w:eastAsia="ar-SA"/>
        </w:rPr>
      </w:pPr>
      <w:r w:rsidRPr="00690A04">
        <w:rPr>
          <w:rFonts w:ascii="Garamond" w:hAnsi="Garamond" w:cs="Calibri"/>
          <w:sz w:val="24"/>
          <w:szCs w:val="24"/>
          <w:lang w:eastAsia="ar-SA"/>
        </w:rPr>
        <w:t xml:space="preserve">Mogę skontaktować się z Inspektorem Ochrony Danych wysyłając wiadomość na adres poczty elektronicznej: </w:t>
      </w:r>
      <w:hyperlink r:id="rId7" w:history="1">
        <w:r w:rsidRPr="00690A04">
          <w:rPr>
            <w:rFonts w:ascii="Garamond" w:hAnsi="Garamond" w:cs="Calibri"/>
            <w:sz w:val="24"/>
            <w:szCs w:val="24"/>
            <w:u w:val="single"/>
            <w:lang w:eastAsia="ar-SA"/>
          </w:rPr>
          <w:t>iod@miir.gov.pl</w:t>
        </w:r>
      </w:hyperlink>
      <w:r w:rsidRPr="00690A04">
        <w:rPr>
          <w:rFonts w:ascii="Garamond" w:hAnsi="Garamond" w:cs="Calibri"/>
          <w:sz w:val="24"/>
          <w:szCs w:val="24"/>
          <w:lang w:eastAsia="ar-SA"/>
        </w:rPr>
        <w:t xml:space="preserve"> lub adres poczty ……………………………………………….. (gdy ma to zastosowanie - należy podać dane kontaktowe inspektora ochrony danych u Beneficjenta).</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Mam prawo do wniesienia skargi do organu nadzorczego, którym jest  Prezes Urzędu Ochrony Danych Osobowych.</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Mam prawo dostępu do treści swoich danych i ich sprostowania, usunięcia lub ograniczenia przetwarzania.</w:t>
      </w:r>
    </w:p>
    <w:p w:rsidR="00CA424B" w:rsidRPr="00690A04" w:rsidRDefault="00CA424B" w:rsidP="00CA424B">
      <w:pPr>
        <w:suppressAutoHyphens/>
        <w:spacing w:after="60"/>
        <w:ind w:left="357"/>
        <w:jc w:val="both"/>
        <w:rPr>
          <w:rFonts w:ascii="Garamond" w:hAnsi="Garamond" w:cs="Calibri"/>
          <w:sz w:val="24"/>
          <w:szCs w:val="24"/>
          <w:lang w:eastAsia="ar-SA"/>
        </w:rPr>
      </w:pPr>
    </w:p>
    <w:tbl>
      <w:tblPr>
        <w:tblW w:w="0" w:type="auto"/>
        <w:tblLayout w:type="fixed"/>
        <w:tblLook w:val="0000" w:firstRow="0" w:lastRow="0" w:firstColumn="0" w:lastColumn="0" w:noHBand="0" w:noVBand="0"/>
      </w:tblPr>
      <w:tblGrid>
        <w:gridCol w:w="4248"/>
        <w:gridCol w:w="4964"/>
      </w:tblGrid>
      <w:tr w:rsidR="00CA424B" w:rsidRPr="00690A04" w:rsidTr="000C7445">
        <w:tc>
          <w:tcPr>
            <w:tcW w:w="4248" w:type="dxa"/>
            <w:shd w:val="clear" w:color="auto" w:fill="auto"/>
          </w:tcPr>
          <w:p w:rsidR="00CA424B" w:rsidRPr="00690A04" w:rsidRDefault="00CA424B" w:rsidP="00CA424B">
            <w:pPr>
              <w:suppressAutoHyphens/>
              <w:spacing w:after="60"/>
              <w:jc w:val="center"/>
              <w:rPr>
                <w:rFonts w:ascii="Garamond" w:hAnsi="Garamond" w:cs="Calibri"/>
                <w:sz w:val="24"/>
                <w:szCs w:val="24"/>
                <w:lang w:eastAsia="ar-SA"/>
              </w:rPr>
            </w:pPr>
            <w:r w:rsidRPr="00690A04">
              <w:rPr>
                <w:rFonts w:ascii="Garamond" w:hAnsi="Garamond" w:cs="Calibri"/>
                <w:sz w:val="24"/>
                <w:szCs w:val="24"/>
                <w:lang w:eastAsia="ar-SA"/>
              </w:rPr>
              <w:t>…..………………………………………</w:t>
            </w:r>
          </w:p>
        </w:tc>
        <w:tc>
          <w:tcPr>
            <w:tcW w:w="4964" w:type="dxa"/>
            <w:shd w:val="clear" w:color="auto" w:fill="auto"/>
          </w:tcPr>
          <w:p w:rsidR="00CA424B" w:rsidRPr="00690A04" w:rsidRDefault="00CA424B" w:rsidP="00CA424B">
            <w:pPr>
              <w:suppressAutoHyphens/>
              <w:spacing w:after="60"/>
              <w:jc w:val="center"/>
              <w:rPr>
                <w:rFonts w:ascii="Garamond" w:hAnsi="Garamond"/>
                <w:sz w:val="24"/>
                <w:szCs w:val="24"/>
                <w:lang w:eastAsia="ar-SA"/>
              </w:rPr>
            </w:pPr>
            <w:r w:rsidRPr="00690A04">
              <w:rPr>
                <w:rFonts w:ascii="Garamond" w:hAnsi="Garamond" w:cs="Calibri"/>
                <w:sz w:val="24"/>
                <w:szCs w:val="24"/>
                <w:lang w:eastAsia="ar-SA"/>
              </w:rPr>
              <w:t>……………………………………………</w:t>
            </w:r>
          </w:p>
        </w:tc>
      </w:tr>
      <w:tr w:rsidR="00CA424B" w:rsidRPr="00690A04" w:rsidTr="000C7445">
        <w:tc>
          <w:tcPr>
            <w:tcW w:w="4248" w:type="dxa"/>
            <w:shd w:val="clear" w:color="auto" w:fill="auto"/>
          </w:tcPr>
          <w:p w:rsidR="00CA424B" w:rsidRPr="00690A04" w:rsidRDefault="00CA424B" w:rsidP="00CA424B">
            <w:pPr>
              <w:suppressAutoHyphens/>
              <w:spacing w:after="60"/>
              <w:jc w:val="center"/>
              <w:rPr>
                <w:rFonts w:ascii="Garamond" w:hAnsi="Garamond" w:cs="Calibri"/>
                <w:i/>
                <w:sz w:val="24"/>
                <w:szCs w:val="24"/>
                <w:lang w:eastAsia="ar-SA"/>
              </w:rPr>
            </w:pPr>
            <w:r w:rsidRPr="00690A04">
              <w:rPr>
                <w:rFonts w:ascii="Garamond" w:hAnsi="Garamond" w:cs="Calibri"/>
                <w:i/>
                <w:sz w:val="24"/>
                <w:szCs w:val="24"/>
                <w:lang w:eastAsia="ar-SA"/>
              </w:rPr>
              <w:t>MIEJSCOWOŚĆ I DATA</w:t>
            </w:r>
          </w:p>
        </w:tc>
        <w:tc>
          <w:tcPr>
            <w:tcW w:w="4964" w:type="dxa"/>
            <w:shd w:val="clear" w:color="auto" w:fill="auto"/>
          </w:tcPr>
          <w:p w:rsidR="00CA424B" w:rsidRPr="00690A04" w:rsidRDefault="00CA424B" w:rsidP="00CA424B">
            <w:pPr>
              <w:suppressAutoHyphens/>
              <w:spacing w:after="60"/>
              <w:jc w:val="both"/>
              <w:rPr>
                <w:rFonts w:ascii="Garamond" w:hAnsi="Garamond"/>
                <w:sz w:val="24"/>
                <w:szCs w:val="24"/>
                <w:lang w:eastAsia="ar-SA"/>
              </w:rPr>
            </w:pPr>
            <w:r w:rsidRPr="00690A04">
              <w:rPr>
                <w:rFonts w:ascii="Garamond" w:hAnsi="Garamond" w:cs="Calibri"/>
                <w:i/>
                <w:sz w:val="24"/>
                <w:szCs w:val="24"/>
                <w:lang w:eastAsia="ar-SA"/>
              </w:rPr>
              <w:t>CZYTELNY PODPIS UCZESTNIKA PROJEKTU</w:t>
            </w:r>
            <w:r w:rsidRPr="00690A04">
              <w:rPr>
                <w:rFonts w:ascii="Garamond" w:hAnsi="Garamond" w:cs="Calibri"/>
                <w:i/>
                <w:sz w:val="24"/>
                <w:szCs w:val="24"/>
                <w:vertAlign w:val="superscript"/>
                <w:lang w:eastAsia="ar-SA"/>
              </w:rPr>
              <w:footnoteReference w:customMarkFollows="1" w:id="2"/>
              <w:t>*</w:t>
            </w:r>
          </w:p>
        </w:tc>
      </w:tr>
    </w:tbl>
    <w:p w:rsidR="00CA424B" w:rsidRPr="00690A04" w:rsidRDefault="00CA424B">
      <w:pPr>
        <w:rPr>
          <w:rFonts w:ascii="Garamond" w:hAnsi="Garamond"/>
          <w:sz w:val="24"/>
          <w:szCs w:val="24"/>
        </w:rPr>
      </w:pPr>
    </w:p>
    <w:sectPr w:rsidR="00CA424B" w:rsidRPr="00690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45" w:rsidRDefault="000C7445" w:rsidP="00CA424B">
      <w:pPr>
        <w:spacing w:after="0" w:line="240" w:lineRule="auto"/>
      </w:pPr>
      <w:r>
        <w:separator/>
      </w:r>
    </w:p>
  </w:endnote>
  <w:endnote w:type="continuationSeparator" w:id="0">
    <w:p w:rsidR="000C7445" w:rsidRDefault="000C7445"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45" w:rsidRDefault="000C7445" w:rsidP="00CA424B">
      <w:pPr>
        <w:spacing w:after="0" w:line="240" w:lineRule="auto"/>
      </w:pPr>
      <w:r>
        <w:separator/>
      </w:r>
    </w:p>
  </w:footnote>
  <w:footnote w:type="continuationSeparator" w:id="0">
    <w:p w:rsidR="000C7445" w:rsidRDefault="000C7445"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C7445"/>
    <w:rsid w:val="00356FD5"/>
    <w:rsid w:val="004037DF"/>
    <w:rsid w:val="00690A04"/>
    <w:rsid w:val="009F011A"/>
    <w:rsid w:val="00CA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D5237F-CF95-40E5-AF85-85697AD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8859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ewa weyssenhoff</cp:lastModifiedBy>
  <cp:revision>4</cp:revision>
  <dcterms:created xsi:type="dcterms:W3CDTF">2018-06-15T09:37:00Z</dcterms:created>
  <dcterms:modified xsi:type="dcterms:W3CDTF">2018-06-15T09:38:00Z</dcterms:modified>
</cp:coreProperties>
</file>