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5E" w:rsidRDefault="00EC0FD9">
      <w:pPr>
        <w:rPr>
          <w:rFonts w:ascii="Times New Roman" w:hAnsi="Times New Roman" w:cs="Times New Roman"/>
          <w:sz w:val="40"/>
          <w:szCs w:val="40"/>
          <w:u w:val="single"/>
        </w:rPr>
      </w:pPr>
      <w:r w:rsidRPr="00EC0FD9">
        <w:rPr>
          <w:rFonts w:ascii="Times New Roman" w:hAnsi="Times New Roman" w:cs="Times New Roman"/>
          <w:sz w:val="40"/>
          <w:szCs w:val="40"/>
          <w:u w:val="single"/>
        </w:rPr>
        <w:t xml:space="preserve">Regulamin IV Międzywydziałowej Spartakiady Sportowej : </w:t>
      </w:r>
    </w:p>
    <w:p w:rsidR="005E2F2B" w:rsidRDefault="005E2F2B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5E2F2B" w:rsidRDefault="005E2F2B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EC0FD9" w:rsidRPr="005E2F2B" w:rsidRDefault="00EC0FD9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EC0FD9" w:rsidRPr="005E2F2B" w:rsidRDefault="00EC0FD9" w:rsidP="00EC0FD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E2F2B">
        <w:rPr>
          <w:rFonts w:ascii="Times New Roman" w:hAnsi="Times New Roman" w:cs="Times New Roman"/>
          <w:sz w:val="36"/>
          <w:szCs w:val="36"/>
        </w:rPr>
        <w:t xml:space="preserve">Wydziały reprezentowane są przez drużyny składające się min. </w:t>
      </w:r>
      <w:r w:rsidR="005E2F2B">
        <w:rPr>
          <w:rFonts w:ascii="Times New Roman" w:hAnsi="Times New Roman" w:cs="Times New Roman"/>
          <w:sz w:val="36"/>
          <w:szCs w:val="36"/>
        </w:rPr>
        <w:t xml:space="preserve">   </w:t>
      </w:r>
      <w:r w:rsidRPr="005E2F2B">
        <w:rPr>
          <w:rFonts w:ascii="Times New Roman" w:hAnsi="Times New Roman" w:cs="Times New Roman"/>
          <w:sz w:val="36"/>
          <w:szCs w:val="36"/>
        </w:rPr>
        <w:t>z 4 kobiet i 4 m</w:t>
      </w:r>
      <w:bookmarkStart w:id="0" w:name="_GoBack"/>
      <w:bookmarkEnd w:id="0"/>
      <w:r w:rsidRPr="005E2F2B">
        <w:rPr>
          <w:rFonts w:ascii="Times New Roman" w:hAnsi="Times New Roman" w:cs="Times New Roman"/>
          <w:sz w:val="36"/>
          <w:szCs w:val="36"/>
        </w:rPr>
        <w:t xml:space="preserve">ężczyzn. </w:t>
      </w:r>
    </w:p>
    <w:p w:rsidR="005E2F2B" w:rsidRPr="005E2F2B" w:rsidRDefault="005E2F2B" w:rsidP="005E2F2B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:rsidR="00EC0FD9" w:rsidRPr="005E2F2B" w:rsidRDefault="00EC0FD9" w:rsidP="00EC0FD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E2F2B">
        <w:rPr>
          <w:rFonts w:ascii="Times New Roman" w:hAnsi="Times New Roman" w:cs="Times New Roman"/>
          <w:sz w:val="36"/>
          <w:szCs w:val="36"/>
        </w:rPr>
        <w:t xml:space="preserve"> Uczestników obowiązuje strój sportowy.</w:t>
      </w:r>
    </w:p>
    <w:p w:rsidR="005E2F2B" w:rsidRPr="005E2F2B" w:rsidRDefault="005E2F2B" w:rsidP="005E2F2B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:rsidR="00EC0FD9" w:rsidRPr="005E2F2B" w:rsidRDefault="00EC0FD9" w:rsidP="005E2F2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E2F2B">
        <w:rPr>
          <w:rFonts w:ascii="Times New Roman" w:hAnsi="Times New Roman" w:cs="Times New Roman"/>
          <w:sz w:val="36"/>
          <w:szCs w:val="36"/>
        </w:rPr>
        <w:t xml:space="preserve"> O zwycięstwie decyduje </w:t>
      </w:r>
      <w:r w:rsidR="007C73E7" w:rsidRPr="005E2F2B">
        <w:rPr>
          <w:rFonts w:ascii="Times New Roman" w:hAnsi="Times New Roman" w:cs="Times New Roman"/>
          <w:sz w:val="36"/>
          <w:szCs w:val="36"/>
        </w:rPr>
        <w:t xml:space="preserve">liczba punktów zdobytych przez drużynę we </w:t>
      </w:r>
      <w:r w:rsidR="005E2F2B" w:rsidRPr="005E2F2B">
        <w:rPr>
          <w:rFonts w:ascii="Times New Roman" w:hAnsi="Times New Roman" w:cs="Times New Roman"/>
          <w:sz w:val="36"/>
          <w:szCs w:val="36"/>
        </w:rPr>
        <w:t>wszystkich konkurencjach.</w:t>
      </w:r>
    </w:p>
    <w:p w:rsidR="005E2F2B" w:rsidRPr="005E2F2B" w:rsidRDefault="005E2F2B" w:rsidP="005E2F2B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:rsidR="005E2F2B" w:rsidRPr="005E2F2B" w:rsidRDefault="005E2F2B" w:rsidP="00EC0FD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E2F2B">
        <w:rPr>
          <w:rFonts w:ascii="Times New Roman" w:hAnsi="Times New Roman" w:cs="Times New Roman"/>
          <w:sz w:val="36"/>
          <w:szCs w:val="36"/>
        </w:rPr>
        <w:t xml:space="preserve">Wygrani otrzymują puchary i drobne nagrody rzeczowe. </w:t>
      </w:r>
    </w:p>
    <w:sectPr w:rsidR="005E2F2B" w:rsidRPr="005E2F2B" w:rsidSect="00D964F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894"/>
    <w:multiLevelType w:val="hybridMultilevel"/>
    <w:tmpl w:val="A726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6340"/>
    <w:multiLevelType w:val="hybridMultilevel"/>
    <w:tmpl w:val="E872F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36B95"/>
    <w:multiLevelType w:val="hybridMultilevel"/>
    <w:tmpl w:val="45E6E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063EF"/>
    <w:multiLevelType w:val="hybridMultilevel"/>
    <w:tmpl w:val="4A003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C3630"/>
    <w:multiLevelType w:val="hybridMultilevel"/>
    <w:tmpl w:val="CBF40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D9"/>
    <w:rsid w:val="001C19AD"/>
    <w:rsid w:val="005E2F2B"/>
    <w:rsid w:val="007C73E7"/>
    <w:rsid w:val="00A17B75"/>
    <w:rsid w:val="00A77534"/>
    <w:rsid w:val="00CB5EDA"/>
    <w:rsid w:val="00D964FB"/>
    <w:rsid w:val="00E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2018-01-03T11:18:00Z</dcterms:created>
  <dcterms:modified xsi:type="dcterms:W3CDTF">2018-01-03T11:18:00Z</dcterms:modified>
</cp:coreProperties>
</file>